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444" w:rsidRPr="005C0444" w:rsidRDefault="005C0444" w:rsidP="005C044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044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36EE23E" wp14:editId="3FEA27BC">
            <wp:extent cx="1266825" cy="1266825"/>
            <wp:effectExtent l="19050" t="0" r="9525" b="0"/>
            <wp:docPr id="1" name="Picture 1" descr="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444" w:rsidRPr="005C0444" w:rsidRDefault="005C0444" w:rsidP="005C044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BA"/>
        </w:rPr>
      </w:pPr>
      <w:bookmarkStart w:id="0" w:name="_Toc201545067"/>
      <w:r w:rsidRPr="005C04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РЕПУБЛИКА СРПСКА</w:t>
      </w:r>
      <w:bookmarkEnd w:id="0"/>
    </w:p>
    <w:p w:rsidR="005C0444" w:rsidRPr="005C0444" w:rsidRDefault="005C0444" w:rsidP="005C044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РЕПУБЛИЧКА КОМИСИЈА ЗА УТВРЂИВАЊЕ СУКОБА ИНТЕРЕСА</w:t>
      </w:r>
    </w:p>
    <w:p w:rsidR="005C0444" w:rsidRPr="005C0444" w:rsidRDefault="005C0444" w:rsidP="005C0444">
      <w:pPr>
        <w:pBdr>
          <w:bottom w:val="single" w:sz="4" w:space="1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У ОРГАНИМА ВЛАСТИ РЕПУБЛИКЕ СРПСКЕ</w:t>
      </w:r>
    </w:p>
    <w:p w:rsidR="005C0444" w:rsidRPr="005C0444" w:rsidRDefault="005C0444" w:rsidP="005C044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Трг јасеновачких жртава 4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Бања Лука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, тел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051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360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221, 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факс: 051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360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C044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224</w:t>
      </w:r>
    </w:p>
    <w:p w:rsidR="005C0444" w:rsidRPr="005C0444" w:rsidRDefault="005C0444" w:rsidP="005C044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563C1" w:themeColor="hyperlink"/>
          <w:sz w:val="24"/>
          <w:szCs w:val="24"/>
          <w:u w:val="single"/>
        </w:rPr>
      </w:pPr>
      <w:r w:rsidRPr="005C0444">
        <w:rPr>
          <w:rFonts w:ascii="Times New Roman" w:eastAsia="Times New Roman" w:hAnsi="Times New Roman" w:cs="Times New Roman"/>
          <w:b/>
          <w:sz w:val="24"/>
          <w:szCs w:val="24"/>
        </w:rPr>
        <w:t xml:space="preserve">www.sukobinteresa-rs.org, E-mail: </w:t>
      </w:r>
      <w:hyperlink r:id="rId8" w:history="1">
        <w:r w:rsidRPr="005C0444">
          <w:rPr>
            <w:rFonts w:ascii="Times New Roman" w:eastAsia="Times New Roman" w:hAnsi="Times New Roman" w:cs="Times New Roman"/>
            <w:b/>
            <w:color w:val="0563C1" w:themeColor="hyperlink"/>
            <w:sz w:val="24"/>
            <w:szCs w:val="24"/>
            <w:u w:val="single"/>
          </w:rPr>
          <w:t>kontakt</w:t>
        </w:r>
        <w:r w:rsidRPr="005C0444">
          <w:rPr>
            <w:rFonts w:ascii="Times New Roman" w:eastAsia="Times New Roman" w:hAnsi="Times New Roman" w:cs="Times New Roman"/>
            <w:b/>
            <w:color w:val="0563C1" w:themeColor="hyperlink"/>
            <w:sz w:val="24"/>
            <w:szCs w:val="24"/>
            <w:u w:val="single"/>
            <w:lang w:val="sr-Cyrl-BA"/>
          </w:rPr>
          <w:t>@</w:t>
        </w:r>
        <w:r w:rsidRPr="005C0444">
          <w:rPr>
            <w:rFonts w:ascii="Times New Roman" w:eastAsia="Times New Roman" w:hAnsi="Times New Roman" w:cs="Times New Roman"/>
            <w:b/>
            <w:color w:val="0563C1" w:themeColor="hyperlink"/>
            <w:sz w:val="24"/>
            <w:szCs w:val="24"/>
            <w:u w:val="single"/>
          </w:rPr>
          <w:t>sukobinteresa-rs.org</w:t>
        </w:r>
      </w:hyperlink>
    </w:p>
    <w:p w:rsidR="005C0444" w:rsidRPr="00824704" w:rsidRDefault="005C0444" w:rsidP="005C044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C0444">
        <w:rPr>
          <w:rFonts w:ascii="Calibri" w:eastAsia="Calibri" w:hAnsi="Calibri" w:cs="Times New Roman"/>
          <w:lang w:val="ru-RU"/>
        </w:rPr>
        <w:br w:type="textWrapping" w:clear="all"/>
      </w:r>
      <w:r w:rsidRPr="005C044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Број: </w:t>
      </w:r>
      <w:r w:rsidR="00824704">
        <w:rPr>
          <w:rFonts w:ascii="Times New Roman" w:eastAsia="Calibri" w:hAnsi="Times New Roman" w:cs="Times New Roman"/>
          <w:sz w:val="24"/>
          <w:szCs w:val="24"/>
          <w:lang w:val="ru-RU"/>
        </w:rPr>
        <w:t>02-1218</w:t>
      </w:r>
      <w:r w:rsidR="0082470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/24, </w:t>
      </w:r>
      <w:r w:rsidR="00824704">
        <w:rPr>
          <w:rFonts w:ascii="Times New Roman" w:eastAsia="Calibri" w:hAnsi="Times New Roman" w:cs="Times New Roman"/>
          <w:sz w:val="24"/>
          <w:szCs w:val="24"/>
          <w:lang w:val="sr-Latn-BA"/>
        </w:rPr>
        <w:t>O.</w:t>
      </w:r>
      <w:r w:rsidR="00824704">
        <w:rPr>
          <w:rFonts w:ascii="Times New Roman" w:eastAsia="Calibri" w:hAnsi="Times New Roman" w:cs="Times New Roman"/>
          <w:sz w:val="24"/>
          <w:szCs w:val="24"/>
          <w:lang w:val="sr-Cyrl-BA"/>
        </w:rPr>
        <w:t>С.</w:t>
      </w:r>
    </w:p>
    <w:p w:rsidR="005C0444" w:rsidRPr="005C0444" w:rsidRDefault="003B2CE4" w:rsidP="005C04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BA"/>
        </w:rPr>
        <w:t>Датум: 17</w:t>
      </w:r>
      <w:r w:rsidR="005C0444">
        <w:rPr>
          <w:rFonts w:ascii="Times New Roman" w:eastAsia="Calibri" w:hAnsi="Times New Roman" w:cs="Times New Roman"/>
          <w:sz w:val="24"/>
          <w:szCs w:val="24"/>
          <w:lang w:val="sr-Cyrl-CS"/>
        </w:rPr>
        <w:t>.10</w:t>
      </w:r>
      <w:r w:rsidR="005C0444" w:rsidRPr="005C0444">
        <w:rPr>
          <w:rFonts w:ascii="Times New Roman" w:eastAsia="Calibri" w:hAnsi="Times New Roman" w:cs="Times New Roman"/>
          <w:sz w:val="24"/>
          <w:szCs w:val="24"/>
          <w:lang w:val="sr-Cyrl-CS"/>
        </w:rPr>
        <w:t>.2024. године</w:t>
      </w:r>
    </w:p>
    <w:p w:rsidR="00A773ED" w:rsidRDefault="00A773ED" w:rsidP="005C0444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5C0444" w:rsidRPr="005C0444" w:rsidRDefault="0068531D" w:rsidP="005C0444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Т. М.</w:t>
      </w:r>
    </w:p>
    <w:p w:rsidR="005C0444" w:rsidRPr="005C0444" w:rsidRDefault="005C0444" w:rsidP="005C0444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Новинарка портала „Српска данас“</w:t>
      </w:r>
    </w:p>
    <w:p w:rsidR="00C41929" w:rsidRDefault="00C41929" w:rsidP="00C41929">
      <w:pPr>
        <w:spacing w:after="0" w:line="240" w:lineRule="auto"/>
      </w:pPr>
    </w:p>
    <w:p w:rsidR="0068531D" w:rsidRPr="00F343FC" w:rsidRDefault="0068531D" w:rsidP="00C419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1929" w:rsidRPr="00F343FC" w:rsidRDefault="00C41929" w:rsidP="00C41929">
      <w:pPr>
        <w:spacing w:after="0"/>
        <w:rPr>
          <w:rFonts w:ascii="Times New Roman" w:hAnsi="Times New Roman"/>
          <w:b/>
          <w:sz w:val="24"/>
          <w:szCs w:val="24"/>
        </w:rPr>
      </w:pPr>
      <w:r w:rsidRPr="00F343FC">
        <w:rPr>
          <w:rFonts w:ascii="Times New Roman" w:hAnsi="Times New Roman"/>
          <w:b/>
          <w:sz w:val="24"/>
          <w:szCs w:val="24"/>
        </w:rPr>
        <w:t xml:space="preserve">ПРЕДМЕТ: </w:t>
      </w:r>
      <w:proofErr w:type="spellStart"/>
      <w:r w:rsidRPr="00F343FC">
        <w:rPr>
          <w:rFonts w:ascii="Times New Roman" w:hAnsi="Times New Roman"/>
          <w:b/>
          <w:sz w:val="24"/>
          <w:szCs w:val="24"/>
        </w:rPr>
        <w:t>Мишљење</w:t>
      </w:r>
      <w:proofErr w:type="spellEnd"/>
      <w:r w:rsidRPr="00F343FC">
        <w:rPr>
          <w:rFonts w:ascii="Times New Roman" w:hAnsi="Times New Roman"/>
          <w:b/>
          <w:sz w:val="24"/>
          <w:szCs w:val="24"/>
        </w:rPr>
        <w:t xml:space="preserve"> о </w:t>
      </w:r>
      <w:proofErr w:type="spellStart"/>
      <w:r w:rsidRPr="00F343FC">
        <w:rPr>
          <w:rFonts w:ascii="Times New Roman" w:hAnsi="Times New Roman"/>
          <w:b/>
          <w:sz w:val="24"/>
          <w:szCs w:val="24"/>
        </w:rPr>
        <w:t>постојању</w:t>
      </w:r>
      <w:proofErr w:type="spellEnd"/>
      <w:r w:rsidRPr="00F343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b/>
          <w:sz w:val="24"/>
          <w:szCs w:val="24"/>
        </w:rPr>
        <w:t>сукоба</w:t>
      </w:r>
      <w:proofErr w:type="spellEnd"/>
      <w:r w:rsidRPr="00F343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b/>
          <w:sz w:val="24"/>
          <w:szCs w:val="24"/>
        </w:rPr>
        <w:t>интереса-доставља</w:t>
      </w:r>
      <w:proofErr w:type="spellEnd"/>
      <w:r w:rsidRPr="00F343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b/>
          <w:sz w:val="24"/>
          <w:szCs w:val="24"/>
        </w:rPr>
        <w:t>се</w:t>
      </w:r>
      <w:proofErr w:type="spellEnd"/>
    </w:p>
    <w:p w:rsidR="00C41929" w:rsidRPr="00F343FC" w:rsidRDefault="00C41929" w:rsidP="00C419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1929" w:rsidRPr="00F343FC" w:rsidRDefault="00C41929" w:rsidP="00C419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41929" w:rsidRDefault="00C41929" w:rsidP="00C41929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F343FC">
        <w:rPr>
          <w:rFonts w:ascii="Times New Roman" w:hAnsi="Times New Roman"/>
          <w:b/>
          <w:sz w:val="24"/>
          <w:szCs w:val="24"/>
        </w:rPr>
        <w:tab/>
      </w:r>
      <w:r w:rsidR="0068531D">
        <w:rPr>
          <w:rFonts w:ascii="Times New Roman" w:hAnsi="Times New Roman"/>
          <w:sz w:val="24"/>
          <w:szCs w:val="24"/>
          <w:lang w:val="sr-Cyrl-BA"/>
        </w:rPr>
        <w:t>Т. М.</w:t>
      </w:r>
      <w:r>
        <w:rPr>
          <w:rFonts w:ascii="Times New Roman" w:hAnsi="Times New Roman"/>
          <w:sz w:val="24"/>
          <w:szCs w:val="24"/>
        </w:rPr>
        <w:t>,</w:t>
      </w:r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68531D">
        <w:rPr>
          <w:rFonts w:ascii="Times New Roman" w:hAnsi="Times New Roman"/>
          <w:sz w:val="24"/>
          <w:szCs w:val="24"/>
        </w:rPr>
        <w:t>путем</w:t>
      </w:r>
      <w:proofErr w:type="spellEnd"/>
      <w:proofErr w:type="gramEnd"/>
      <w:r w:rsidR="00685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531D">
        <w:rPr>
          <w:rFonts w:ascii="Times New Roman" w:hAnsi="Times New Roman"/>
          <w:sz w:val="24"/>
          <w:szCs w:val="24"/>
        </w:rPr>
        <w:t>мејла</w:t>
      </w:r>
      <w:proofErr w:type="spellEnd"/>
      <w:r w:rsidR="00685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531D">
        <w:rPr>
          <w:rFonts w:ascii="Times New Roman" w:hAnsi="Times New Roman"/>
          <w:sz w:val="24"/>
          <w:szCs w:val="24"/>
        </w:rPr>
        <w:t>затражила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је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од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Републичке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комисије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за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утврђивање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сукоба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интереса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F343FC">
        <w:rPr>
          <w:rFonts w:ascii="Times New Roman" w:hAnsi="Times New Roman"/>
          <w:sz w:val="24"/>
          <w:szCs w:val="24"/>
        </w:rPr>
        <w:t>органима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власти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Српске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мишљење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да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ли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би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постојао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сукоб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интереса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уколико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уколико лице има статус намјештеника у једном министарству Владе Републике Српске да ли може бити и одборник у општинској и градској скупштини.</w:t>
      </w:r>
    </w:p>
    <w:p w:rsidR="00C41929" w:rsidRPr="00C41929" w:rsidRDefault="00C41929" w:rsidP="00C41929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41929" w:rsidRPr="00F343FC" w:rsidRDefault="00C41929" w:rsidP="00C419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</w:t>
      </w:r>
      <w:proofErr w:type="spellStart"/>
      <w:r w:rsidRPr="00F343FC">
        <w:rPr>
          <w:rFonts w:ascii="Times New Roman" w:hAnsi="Times New Roman"/>
          <w:sz w:val="24"/>
          <w:szCs w:val="24"/>
        </w:rPr>
        <w:t>Републичка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комисија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за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утврђивање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сукоба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интереса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F343FC">
        <w:rPr>
          <w:rFonts w:ascii="Times New Roman" w:hAnsi="Times New Roman"/>
          <w:sz w:val="24"/>
          <w:szCs w:val="24"/>
        </w:rPr>
        <w:t>органима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власти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Српске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F343FC">
        <w:rPr>
          <w:rFonts w:ascii="Times New Roman" w:hAnsi="Times New Roman"/>
          <w:sz w:val="24"/>
          <w:szCs w:val="24"/>
        </w:rPr>
        <w:t>складу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чланом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16.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Закона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F343FC">
        <w:rPr>
          <w:rFonts w:ascii="Times New Roman" w:hAnsi="Times New Roman"/>
          <w:sz w:val="24"/>
          <w:szCs w:val="24"/>
        </w:rPr>
        <w:t>спречавању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сукоба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интереса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F343FC">
        <w:rPr>
          <w:rFonts w:ascii="Times New Roman" w:hAnsi="Times New Roman"/>
          <w:sz w:val="24"/>
          <w:szCs w:val="24"/>
        </w:rPr>
        <w:t>органима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власти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F343F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Српске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F343FC">
        <w:rPr>
          <w:rFonts w:ascii="Times New Roman" w:hAnsi="Times New Roman"/>
          <w:sz w:val="24"/>
          <w:szCs w:val="24"/>
        </w:rPr>
        <w:t>број</w:t>
      </w:r>
      <w:proofErr w:type="spellEnd"/>
      <w:r w:rsidRPr="00F343F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43FC">
        <w:rPr>
          <w:rFonts w:ascii="Times New Roman" w:hAnsi="Times New Roman"/>
          <w:sz w:val="24"/>
          <w:szCs w:val="24"/>
        </w:rPr>
        <w:t>73/08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43FC">
        <w:rPr>
          <w:rFonts w:ascii="Times New Roman" w:hAnsi="Times New Roman"/>
          <w:sz w:val="24"/>
          <w:szCs w:val="24"/>
        </w:rPr>
        <w:t>52/14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>
        <w:rPr>
          <w:rFonts w:ascii="Times New Roman" w:hAnsi="Times New Roman"/>
          <w:sz w:val="24"/>
          <w:szCs w:val="24"/>
        </w:rPr>
        <w:t xml:space="preserve"> 90/23</w:t>
      </w:r>
      <w:r w:rsidRPr="00F343F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343FC">
        <w:rPr>
          <w:rFonts w:ascii="Times New Roman" w:hAnsi="Times New Roman"/>
          <w:sz w:val="24"/>
          <w:szCs w:val="24"/>
        </w:rPr>
        <w:t>дала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је</w:t>
      </w:r>
      <w:proofErr w:type="spellEnd"/>
      <w:r w:rsidRPr="00F343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3FC">
        <w:rPr>
          <w:rFonts w:ascii="Times New Roman" w:hAnsi="Times New Roman"/>
          <w:sz w:val="24"/>
          <w:szCs w:val="24"/>
        </w:rPr>
        <w:t>следеће</w:t>
      </w:r>
      <w:proofErr w:type="spellEnd"/>
      <w:r w:rsidRPr="00F343FC">
        <w:rPr>
          <w:rFonts w:ascii="Times New Roman" w:hAnsi="Times New Roman"/>
          <w:sz w:val="24"/>
          <w:szCs w:val="24"/>
        </w:rPr>
        <w:t>:</w:t>
      </w:r>
    </w:p>
    <w:p w:rsidR="00C41929" w:rsidRPr="00F343FC" w:rsidRDefault="00C41929" w:rsidP="00C41929">
      <w:pPr>
        <w:spacing w:after="0"/>
        <w:rPr>
          <w:rFonts w:ascii="Times New Roman" w:hAnsi="Times New Roman"/>
          <w:sz w:val="24"/>
          <w:szCs w:val="24"/>
        </w:rPr>
      </w:pPr>
    </w:p>
    <w:p w:rsidR="00C41929" w:rsidRDefault="00C41929" w:rsidP="00C419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343FC">
        <w:rPr>
          <w:rFonts w:ascii="Times New Roman" w:hAnsi="Times New Roman"/>
          <w:b/>
          <w:sz w:val="24"/>
          <w:szCs w:val="24"/>
        </w:rPr>
        <w:t>М И Ш Љ Е Њ Е</w:t>
      </w:r>
    </w:p>
    <w:p w:rsidR="00C41929" w:rsidRDefault="00C41929" w:rsidP="00C419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41929" w:rsidRDefault="00C41929" w:rsidP="00C41929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Постоји сукоб интереса уколико се лице истовремено обавља функцију одборника и има статус намјештеника у министарству Владе Републике Српске.</w:t>
      </w:r>
    </w:p>
    <w:p w:rsidR="00C41929" w:rsidRDefault="00C41929" w:rsidP="00C41929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C41929" w:rsidRDefault="00C41929" w:rsidP="00C41929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C41929" w:rsidRDefault="00C41929" w:rsidP="00C41929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290273" w:rsidRDefault="00290273" w:rsidP="00C41929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:rsidR="00C41929" w:rsidRPr="00C41929" w:rsidRDefault="00C41929" w:rsidP="00C41929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C41929">
        <w:rPr>
          <w:rFonts w:ascii="Times New Roman" w:hAnsi="Times New Roman"/>
          <w:b/>
          <w:sz w:val="24"/>
          <w:szCs w:val="24"/>
          <w:lang w:val="sr-Cyrl-BA"/>
        </w:rPr>
        <w:lastRenderedPageBreak/>
        <w:t>Образложење</w:t>
      </w:r>
    </w:p>
    <w:p w:rsidR="00C41929" w:rsidRPr="005C0444" w:rsidRDefault="00C41929" w:rsidP="005C0444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:rsidR="006A5F7A" w:rsidRDefault="00C41929" w:rsidP="0021764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6A5F7A">
        <w:rPr>
          <w:rFonts w:ascii="Times New Roman" w:hAnsi="Times New Roman" w:cs="Times New Roman"/>
          <w:sz w:val="24"/>
          <w:szCs w:val="24"/>
          <w:lang w:val="sr-Cyrl-BA"/>
        </w:rPr>
        <w:t>рава и обавезе државних службеника и намјештеника регулисани су Законом о државним службеницима Републике Српске</w:t>
      </w:r>
      <w:r w:rsidR="00AD52C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6A5F7A" w:rsidRPr="00250BF5">
        <w:rPr>
          <w:rFonts w:ascii="Times New Roman" w:hAnsi="Times New Roman" w:cs="Times New Roman"/>
          <w:sz w:val="24"/>
          <w:szCs w:val="24"/>
          <w:lang w:val="sr-Cyrl-BA"/>
        </w:rPr>
        <w:t>(„Службени гласник Републике Српске“, бр. 118/08, 117/11, 37/12 и 57/16)</w:t>
      </w:r>
      <w:r w:rsidR="006A5F7A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6A5F7A" w:rsidRDefault="006A5F7A" w:rsidP="0021764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Горе поменутим Законом изједначавају се права државних службеника и намјештеника. Наведено је регулисано чланом 113. </w:t>
      </w:r>
      <w:r w:rsidRPr="006A5F7A">
        <w:rPr>
          <w:rFonts w:ascii="Times New Roman" w:hAnsi="Times New Roman" w:cs="Times New Roman"/>
          <w:sz w:val="24"/>
          <w:szCs w:val="24"/>
          <w:lang w:val="sr-Cyrl-BA"/>
        </w:rPr>
        <w:t>Закона о државним службеницима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Републике Српске гдје је прописано следеће:</w:t>
      </w:r>
    </w:p>
    <w:p w:rsidR="006A5F7A" w:rsidRPr="005B7982" w:rsidRDefault="006A5F7A" w:rsidP="006A5F7A">
      <w:pPr>
        <w:pStyle w:val="Normal1"/>
        <w:numPr>
          <w:ilvl w:val="0"/>
          <w:numId w:val="2"/>
        </w:numPr>
        <w:spacing w:before="0" w:beforeAutospacing="0" w:after="150" w:afterAutospacing="0" w:line="360" w:lineRule="atLeast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Одредбе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овог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закона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примјењују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се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намјештенике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изузев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одредаба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поглавља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6A5F7A">
        <w:rPr>
          <w:color w:val="000000" w:themeColor="text1"/>
          <w:lang w:val="sr-Latn-B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III</w:t>
      </w:r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Радна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мјеста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државних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службеника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одредаба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поглавља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IV,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од‌јељка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2.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Заснивање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радног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односа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члана</w:t>
      </w:r>
      <w:proofErr w:type="spellEnd"/>
      <w:r w:rsidRPr="006A5F7A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61.</w:t>
      </w:r>
    </w:p>
    <w:p w:rsidR="009A30A9" w:rsidRDefault="009A30A9" w:rsidP="009A30A9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A2BB3" w:rsidRPr="005B7982" w:rsidRDefault="002A2BB3" w:rsidP="002E5946">
      <w:pPr>
        <w:ind w:firstLine="34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B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0BF5">
        <w:rPr>
          <w:rFonts w:ascii="Times New Roman" w:hAnsi="Times New Roman" w:cs="Times New Roman"/>
          <w:sz w:val="24"/>
          <w:szCs w:val="24"/>
          <w:lang w:val="sr-Cyrl-BA"/>
        </w:rPr>
        <w:t xml:space="preserve">Законом о државним службеницима </w:t>
      </w:r>
      <w:r w:rsidR="005B7982">
        <w:rPr>
          <w:rFonts w:ascii="Times New Roman" w:eastAsiaTheme="minorEastAsia" w:hAnsi="Times New Roman" w:cs="Times New Roman"/>
          <w:sz w:val="24"/>
          <w:szCs w:val="24"/>
          <w:lang w:val="sr-Cyrl-BA"/>
        </w:rPr>
        <w:t>у члану 23. став 1. прописано је</w:t>
      </w:r>
      <w:r w:rsidRPr="005B798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B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5B798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B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цит</w:t>
      </w:r>
      <w:proofErr w:type="spellEnd"/>
      <w:r w:rsidRPr="005B798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B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„ </w:t>
      </w:r>
    </w:p>
    <w:p w:rsidR="002A2BB3" w:rsidRPr="00250BF5" w:rsidRDefault="002A2BB3" w:rsidP="006A5F7A">
      <w:pPr>
        <w:pStyle w:val="ListParagraph"/>
        <w:numPr>
          <w:ilvl w:val="0"/>
          <w:numId w:val="1"/>
        </w:numPr>
        <w:ind w:left="426" w:hanging="77"/>
        <w:jc w:val="both"/>
        <w:rPr>
          <w:rFonts w:ascii="Times New Roman" w:eastAsiaTheme="minorEastAsia" w:hAnsi="Times New Roman"/>
          <w:sz w:val="24"/>
          <w:szCs w:val="24"/>
          <w:lang w:val="sr-Cyrl-BA"/>
        </w:rPr>
      </w:pPr>
      <w:r w:rsidRPr="00250BF5">
        <w:rPr>
          <w:rFonts w:ascii="Times New Roman" w:eastAsiaTheme="minorEastAsia" w:hAnsi="Times New Roman"/>
          <w:sz w:val="24"/>
          <w:szCs w:val="24"/>
          <w:lang w:val="sr-Cyrl-BA"/>
        </w:rPr>
        <w:t xml:space="preserve">Државни службеник не смије обављати дужности, активности или бити на положају који доводи до сукоба интереса са његовим службеним дужностима, а нарочито:  </w:t>
      </w:r>
    </w:p>
    <w:p w:rsidR="002A2BB3" w:rsidRPr="00250BF5" w:rsidRDefault="002A2BB3" w:rsidP="006A5F7A">
      <w:pPr>
        <w:pStyle w:val="ListParagraph"/>
        <w:ind w:left="360"/>
        <w:jc w:val="both"/>
        <w:rPr>
          <w:rFonts w:ascii="Times New Roman" w:eastAsiaTheme="minorEastAsia" w:hAnsi="Times New Roman"/>
          <w:sz w:val="24"/>
          <w:szCs w:val="24"/>
          <w:lang w:val="sr-Cyrl-BA"/>
        </w:rPr>
      </w:pPr>
      <w:r w:rsidRPr="00250BF5">
        <w:rPr>
          <w:rFonts w:ascii="Times New Roman" w:eastAsiaTheme="minorEastAsia" w:hAnsi="Times New Roman"/>
          <w:sz w:val="24"/>
          <w:szCs w:val="24"/>
          <w:lang w:val="sr-Cyrl-BA"/>
        </w:rPr>
        <w:t xml:space="preserve">а) бити оснивач или члан органа политичке странке у току трајања својства државног службеника или </w:t>
      </w:r>
    </w:p>
    <w:p w:rsidR="002A2BB3" w:rsidRPr="00250BF5" w:rsidRDefault="002A2BB3" w:rsidP="006A5F7A">
      <w:pPr>
        <w:pStyle w:val="ListParagraph"/>
        <w:ind w:left="360"/>
        <w:jc w:val="both"/>
        <w:rPr>
          <w:rFonts w:ascii="Times New Roman" w:eastAsiaTheme="minorEastAsia" w:hAnsi="Times New Roman"/>
          <w:sz w:val="24"/>
          <w:szCs w:val="24"/>
          <w:lang w:val="sr-Cyrl-BA"/>
        </w:rPr>
      </w:pPr>
      <w:r w:rsidRPr="00250BF5">
        <w:rPr>
          <w:rFonts w:ascii="Times New Roman" w:eastAsiaTheme="minorEastAsia" w:hAnsi="Times New Roman"/>
          <w:sz w:val="24"/>
          <w:szCs w:val="24"/>
          <w:lang w:val="sr-Cyrl-BA"/>
        </w:rPr>
        <w:t xml:space="preserve">б) бити члан управног одбора, надзорног одбора или другог органа управљања правног лица, изузев ако га именује Влада или други републички орган управе или Народна скупштина према посебном пропису, </w:t>
      </w:r>
    </w:p>
    <w:p w:rsidR="002A2BB3" w:rsidRPr="005B7982" w:rsidRDefault="002A2BB3" w:rsidP="006A5F7A">
      <w:pPr>
        <w:pStyle w:val="ListParagraph"/>
        <w:ind w:left="360"/>
        <w:jc w:val="both"/>
        <w:rPr>
          <w:rFonts w:ascii="Times New Roman" w:eastAsiaTheme="minorEastAsia" w:hAnsi="Times New Roman"/>
          <w:b/>
          <w:sz w:val="24"/>
          <w:szCs w:val="24"/>
          <w:lang w:val="sr-Cyrl-BA"/>
        </w:rPr>
      </w:pPr>
      <w:r w:rsidRPr="005B7982">
        <w:rPr>
          <w:rFonts w:ascii="Times New Roman" w:eastAsiaTheme="minorEastAsia" w:hAnsi="Times New Roman"/>
          <w:b/>
          <w:sz w:val="24"/>
          <w:szCs w:val="24"/>
          <w:lang w:val="sr-Cyrl-BA"/>
        </w:rPr>
        <w:t xml:space="preserve">в) </w:t>
      </w:r>
      <w:r w:rsidRPr="005B7982">
        <w:rPr>
          <w:rFonts w:ascii="Times New Roman" w:eastAsiaTheme="minorEastAsia" w:hAnsi="Times New Roman"/>
          <w:b/>
          <w:sz w:val="24"/>
          <w:szCs w:val="24"/>
          <w:u w:val="single"/>
          <w:lang w:val="sr-Cyrl-BA"/>
        </w:rPr>
        <w:t>обављати функцију одборника</w:t>
      </w:r>
      <w:r w:rsidRPr="005B7982">
        <w:rPr>
          <w:rFonts w:ascii="Times New Roman" w:eastAsiaTheme="minorEastAsia" w:hAnsi="Times New Roman"/>
          <w:b/>
          <w:sz w:val="24"/>
          <w:szCs w:val="24"/>
          <w:lang w:val="sr-Cyrl-BA"/>
        </w:rPr>
        <w:t xml:space="preserve"> или посланика, нити извршну функцију у органима власти Републике и јединица локалне самоуправе“. (завршен цитат)</w:t>
      </w:r>
    </w:p>
    <w:p w:rsidR="002A2BB3" w:rsidRPr="00250BF5" w:rsidRDefault="002A2BB3" w:rsidP="006A5F7A">
      <w:pPr>
        <w:pStyle w:val="ListParagraph"/>
        <w:ind w:left="360"/>
        <w:jc w:val="both"/>
        <w:rPr>
          <w:rFonts w:ascii="Times New Roman" w:eastAsiaTheme="minorEastAsia" w:hAnsi="Times New Roman"/>
          <w:sz w:val="24"/>
          <w:szCs w:val="24"/>
          <w:lang w:val="sr-Cyrl-BA"/>
        </w:rPr>
      </w:pPr>
    </w:p>
    <w:p w:rsidR="002A2BB3" w:rsidRDefault="00217644" w:rsidP="006A5F7A">
      <w:p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2A2BB3" w:rsidRPr="00A6301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Сходно </w:t>
      </w:r>
      <w:r w:rsidR="00250BF5" w:rsidRPr="00A63012">
        <w:rPr>
          <w:rFonts w:ascii="Times New Roman" w:hAnsi="Times New Roman" w:cs="Times New Roman"/>
          <w:b/>
          <w:sz w:val="24"/>
          <w:szCs w:val="24"/>
          <w:lang w:val="sr-Cyrl-BA"/>
        </w:rPr>
        <w:t>наведеном,</w:t>
      </w:r>
      <w:r w:rsidR="006B7078" w:rsidRPr="00A6301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као што смо већ навели</w:t>
      </w:r>
      <w:r w:rsidR="00250BF5" w:rsidRPr="00A6301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Закон о државним службеницима изједначава статус намјештеника и државног службеника те </w:t>
      </w:r>
      <w:r w:rsidR="00FE0C71" w:rsidRPr="00A63012">
        <w:rPr>
          <w:rFonts w:ascii="Times New Roman" w:hAnsi="Times New Roman" w:cs="Times New Roman"/>
          <w:b/>
          <w:sz w:val="24"/>
          <w:szCs w:val="24"/>
          <w:lang w:val="sr-Cyrl-BA"/>
        </w:rPr>
        <w:t>вршење наведених функција које сте навели у упиту довела би до сукоба интереса.</w:t>
      </w:r>
    </w:p>
    <w:p w:rsidR="00C41929" w:rsidRPr="00A63012" w:rsidRDefault="00C41929" w:rsidP="006A5F7A">
      <w:p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C41929" w:rsidRDefault="006F4655" w:rsidP="00C4192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Чланом 10. Закона о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спречавању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 xml:space="preserve"> сукоба интереса у органима власти Републике Српске</w:t>
      </w:r>
      <w:r w:rsidR="005B7982">
        <w:rPr>
          <w:rFonts w:ascii="Times New Roman" w:hAnsi="Times New Roman" w:cs="Times New Roman"/>
          <w:sz w:val="24"/>
          <w:szCs w:val="24"/>
          <w:lang w:val="sr-Cyrl-BA"/>
        </w:rPr>
        <w:t xml:space="preserve">, по којем је наша </w:t>
      </w:r>
      <w:r w:rsidR="00AD52C3">
        <w:rPr>
          <w:rFonts w:ascii="Times New Roman" w:hAnsi="Times New Roman" w:cs="Times New Roman"/>
          <w:sz w:val="24"/>
          <w:szCs w:val="24"/>
          <w:lang w:val="sr-Cyrl-BA"/>
        </w:rPr>
        <w:t>Републичка к</w:t>
      </w:r>
      <w:r w:rsidR="005B7982">
        <w:rPr>
          <w:rFonts w:ascii="Times New Roman" w:hAnsi="Times New Roman" w:cs="Times New Roman"/>
          <w:sz w:val="24"/>
          <w:szCs w:val="24"/>
          <w:lang w:val="sr-Cyrl-BA"/>
        </w:rPr>
        <w:t xml:space="preserve">омисија </w:t>
      </w:r>
      <w:r w:rsidR="00AD52C3">
        <w:rPr>
          <w:rFonts w:ascii="Times New Roman" w:hAnsi="Times New Roman" w:cs="Times New Roman"/>
          <w:sz w:val="24"/>
          <w:szCs w:val="24"/>
          <w:lang w:val="sr-Cyrl-BA"/>
        </w:rPr>
        <w:t xml:space="preserve">за </w:t>
      </w:r>
      <w:r w:rsidR="00217644">
        <w:rPr>
          <w:rFonts w:ascii="Times New Roman" w:hAnsi="Times New Roman" w:cs="Times New Roman"/>
          <w:sz w:val="24"/>
          <w:szCs w:val="24"/>
          <w:lang w:val="sr-Cyrl-BA"/>
        </w:rPr>
        <w:t>утврђивање сукоба интереса у органима власти Републике Српске</w:t>
      </w:r>
      <w:r w:rsidR="00BD5F9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17644">
        <w:rPr>
          <w:rFonts w:ascii="Times New Roman" w:hAnsi="Times New Roman" w:cs="Times New Roman"/>
          <w:sz w:val="24"/>
          <w:szCs w:val="24"/>
          <w:lang w:val="sr-Cyrl-BA"/>
        </w:rPr>
        <w:t xml:space="preserve">( у даљем тексту: Комисија) </w:t>
      </w:r>
      <w:r w:rsidR="005B7982">
        <w:rPr>
          <w:rFonts w:ascii="Times New Roman" w:hAnsi="Times New Roman" w:cs="Times New Roman"/>
          <w:sz w:val="24"/>
          <w:szCs w:val="24"/>
          <w:lang w:val="sr-Cyrl-BA"/>
        </w:rPr>
        <w:t xml:space="preserve">надлежна до поступа,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прописано је да су изабрани представници, носиоци извршних функција и савјетници дужни поднијети оставку на сваку од неспојивих функција и послова најкасније један дан прије преузимања јавне функције</w:t>
      </w:r>
      <w:r w:rsidR="001404F0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:rsidR="00C41929" w:rsidRDefault="00C41929" w:rsidP="00C4192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404F0" w:rsidRDefault="001404F0" w:rsidP="00217644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proofErr w:type="spellStart"/>
      <w:r w:rsidRPr="00A63012">
        <w:rPr>
          <w:rFonts w:ascii="Times New Roman" w:hAnsi="Times New Roman" w:cs="Times New Roman"/>
          <w:b/>
          <w:sz w:val="24"/>
          <w:szCs w:val="24"/>
          <w:lang w:val="sr-Cyrl-BA"/>
        </w:rPr>
        <w:lastRenderedPageBreak/>
        <w:t>Непоступање</w:t>
      </w:r>
      <w:proofErr w:type="spellEnd"/>
      <w:r w:rsidRPr="00A6301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по наведеном члану довело би до кршења Закона о </w:t>
      </w:r>
      <w:proofErr w:type="spellStart"/>
      <w:r w:rsidRPr="00A63012">
        <w:rPr>
          <w:rFonts w:ascii="Times New Roman" w:hAnsi="Times New Roman" w:cs="Times New Roman"/>
          <w:b/>
          <w:sz w:val="24"/>
          <w:szCs w:val="24"/>
          <w:lang w:val="sr-Cyrl-BA"/>
        </w:rPr>
        <w:t>спречавању</w:t>
      </w:r>
      <w:proofErr w:type="spellEnd"/>
      <w:r w:rsidRPr="00A6301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сукоба интереса у органима власти Републике Српске те би се лице нашло у сукобу интереса.</w:t>
      </w:r>
    </w:p>
    <w:p w:rsidR="00C41929" w:rsidRPr="00A63012" w:rsidRDefault="00C41929" w:rsidP="00217644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2B499F" w:rsidRPr="00C41929" w:rsidRDefault="00C41929" w:rsidP="00C41929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</w:t>
      </w:r>
      <w:r w:rsidR="002A2BB3" w:rsidRPr="00250BF5">
        <w:rPr>
          <w:rFonts w:ascii="Times New Roman" w:hAnsi="Times New Roman" w:cs="Times New Roman"/>
          <w:sz w:val="24"/>
          <w:szCs w:val="24"/>
          <w:lang w:val="sr-Cyrl-BA"/>
        </w:rPr>
        <w:t>С поштовањем</w:t>
      </w:r>
      <w:r w:rsidR="00044678" w:rsidRPr="00250BF5">
        <w:rPr>
          <w:rFonts w:ascii="Times New Roman" w:hAnsi="Times New Roman" w:cs="Times New Roman"/>
          <w:sz w:val="24"/>
          <w:szCs w:val="24"/>
          <w:lang w:val="sr-Latn-BA"/>
        </w:rPr>
        <w:t>.</w:t>
      </w:r>
    </w:p>
    <w:p w:rsidR="002B499F" w:rsidRPr="002B499F" w:rsidRDefault="002B499F" w:rsidP="002B499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sr-Cyrl-BA"/>
        </w:rPr>
      </w:pPr>
      <w:r w:rsidRPr="002B499F">
        <w:rPr>
          <w:rFonts w:ascii="Times New Roman" w:eastAsiaTheme="minorEastAsia" w:hAnsi="Times New Roman" w:cs="Times New Roman"/>
          <w:sz w:val="24"/>
          <w:szCs w:val="24"/>
          <w:lang w:val="sr-Cyrl-BA"/>
        </w:rPr>
        <w:t>ПРЕДСЈЕДНИЦА КОМИСИЈЕ</w:t>
      </w:r>
    </w:p>
    <w:p w:rsidR="002B499F" w:rsidRDefault="002B499F" w:rsidP="00A773ED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sr-Cyrl-BA"/>
        </w:rPr>
      </w:pPr>
      <w:proofErr w:type="spellStart"/>
      <w:r w:rsidRPr="002B499F">
        <w:rPr>
          <w:rFonts w:ascii="Times New Roman" w:eastAsiaTheme="minorEastAsia" w:hAnsi="Times New Roman" w:cs="Times New Roman"/>
          <w:sz w:val="24"/>
          <w:szCs w:val="24"/>
          <w:lang w:val="sr-Cyrl-BA"/>
        </w:rPr>
        <w:t>Обренка</w:t>
      </w:r>
      <w:proofErr w:type="spellEnd"/>
      <w:r w:rsidRPr="002B499F">
        <w:rPr>
          <w:rFonts w:ascii="Times New Roman" w:eastAsiaTheme="minorEastAsia" w:hAnsi="Times New Roman" w:cs="Times New Roman"/>
          <w:sz w:val="24"/>
          <w:szCs w:val="24"/>
          <w:lang w:val="sr-Cyrl-BA"/>
        </w:rPr>
        <w:t xml:space="preserve"> Слијепчевић</w:t>
      </w:r>
    </w:p>
    <w:p w:rsidR="000E5EBF" w:rsidRPr="002B499F" w:rsidRDefault="000E5EBF" w:rsidP="00A773ED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sr-Cyrl-BA"/>
        </w:rPr>
      </w:pPr>
    </w:p>
    <w:p w:rsidR="002B499F" w:rsidRPr="002B499F" w:rsidRDefault="002B499F" w:rsidP="002B499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Cyrl-BA"/>
        </w:rPr>
      </w:pPr>
    </w:p>
    <w:p w:rsidR="002B499F" w:rsidRPr="002B499F" w:rsidRDefault="002B499F" w:rsidP="002B499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Cyrl-BA"/>
        </w:rPr>
      </w:pPr>
    </w:p>
    <w:p w:rsidR="002B499F" w:rsidRPr="002B499F" w:rsidRDefault="002B499F" w:rsidP="002B499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Cyrl-BA"/>
        </w:rPr>
      </w:pPr>
      <w:r w:rsidRPr="002B499F">
        <w:rPr>
          <w:rFonts w:ascii="Times New Roman" w:eastAsiaTheme="minorEastAsia" w:hAnsi="Times New Roman" w:cs="Times New Roman"/>
          <w:sz w:val="24"/>
          <w:szCs w:val="24"/>
          <w:lang w:val="sr-Cyrl-BA"/>
        </w:rPr>
        <w:t>Доставити:</w:t>
      </w:r>
    </w:p>
    <w:p w:rsidR="002B499F" w:rsidRPr="002B499F" w:rsidRDefault="00290273" w:rsidP="002B499F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  <w:lang w:val="sr-Latn-BA"/>
        </w:rPr>
        <w:t>T.</w:t>
      </w:r>
      <w:r>
        <w:rPr>
          <w:rFonts w:ascii="Times New Roman" w:hAnsi="Times New Roman"/>
          <w:sz w:val="24"/>
          <w:szCs w:val="24"/>
          <w:lang w:val="sr-Cyrl-BA"/>
        </w:rPr>
        <w:t xml:space="preserve"> М.</w:t>
      </w:r>
      <w:r w:rsidR="002B499F" w:rsidRPr="002B499F">
        <w:rPr>
          <w:rFonts w:ascii="Times New Roman" w:hAnsi="Times New Roman"/>
          <w:sz w:val="24"/>
          <w:szCs w:val="24"/>
          <w:lang w:val="sr-Cyrl-BA"/>
        </w:rPr>
        <w:t>, новинар портала „Српска данас“</w:t>
      </w:r>
      <w:r w:rsidR="002B499F" w:rsidRPr="002B499F">
        <w:rPr>
          <w:rFonts w:ascii="Times New Roman" w:hAnsi="Times New Roman"/>
          <w:sz w:val="24"/>
          <w:szCs w:val="24"/>
          <w:lang w:val="sr-Latn-BA"/>
        </w:rPr>
        <w:t xml:space="preserve">, </w:t>
      </w:r>
      <w:bookmarkStart w:id="1" w:name="_GoBack"/>
      <w:bookmarkEnd w:id="1"/>
    </w:p>
    <w:p w:rsidR="00044678" w:rsidRPr="00A773ED" w:rsidRDefault="002B499F" w:rsidP="006A5F7A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B499F">
        <w:rPr>
          <w:rFonts w:ascii="Times New Roman" w:hAnsi="Times New Roman" w:cs="Times New Roman"/>
          <w:sz w:val="24"/>
          <w:szCs w:val="24"/>
          <w:lang w:val="sr-Cyrl-BA"/>
        </w:rPr>
        <w:t>а. а</w:t>
      </w:r>
    </w:p>
    <w:sectPr w:rsidR="00044678" w:rsidRPr="00A773ED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B95" w:rsidRDefault="00E71B95" w:rsidP="00EE65A9">
      <w:pPr>
        <w:spacing w:after="0" w:line="240" w:lineRule="auto"/>
      </w:pPr>
      <w:r>
        <w:separator/>
      </w:r>
    </w:p>
  </w:endnote>
  <w:endnote w:type="continuationSeparator" w:id="0">
    <w:p w:rsidR="00E71B95" w:rsidRDefault="00E71B95" w:rsidP="00EE6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19042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65A9" w:rsidRDefault="00EE65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27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65A9" w:rsidRDefault="00EE65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B95" w:rsidRDefault="00E71B95" w:rsidP="00EE65A9">
      <w:pPr>
        <w:spacing w:after="0" w:line="240" w:lineRule="auto"/>
      </w:pPr>
      <w:r>
        <w:separator/>
      </w:r>
    </w:p>
  </w:footnote>
  <w:footnote w:type="continuationSeparator" w:id="0">
    <w:p w:rsidR="00E71B95" w:rsidRDefault="00E71B95" w:rsidP="00EE6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C1389B"/>
    <w:multiLevelType w:val="hybridMultilevel"/>
    <w:tmpl w:val="A586A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2320B"/>
    <w:multiLevelType w:val="hybridMultilevel"/>
    <w:tmpl w:val="EB780B14"/>
    <w:lvl w:ilvl="0" w:tplc="E17CF5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038DB"/>
    <w:multiLevelType w:val="hybridMultilevel"/>
    <w:tmpl w:val="5056851A"/>
    <w:lvl w:ilvl="0" w:tplc="A4B2D9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899"/>
    <w:rsid w:val="0002326A"/>
    <w:rsid w:val="00044678"/>
    <w:rsid w:val="000E5EBF"/>
    <w:rsid w:val="001404F0"/>
    <w:rsid w:val="00166D13"/>
    <w:rsid w:val="001777CF"/>
    <w:rsid w:val="00217644"/>
    <w:rsid w:val="00250BF5"/>
    <w:rsid w:val="00281899"/>
    <w:rsid w:val="00290273"/>
    <w:rsid w:val="002A2BB3"/>
    <w:rsid w:val="002B499F"/>
    <w:rsid w:val="002E5946"/>
    <w:rsid w:val="003B2CE4"/>
    <w:rsid w:val="003F7098"/>
    <w:rsid w:val="0042301F"/>
    <w:rsid w:val="005B7982"/>
    <w:rsid w:val="005C0444"/>
    <w:rsid w:val="00646445"/>
    <w:rsid w:val="0068531D"/>
    <w:rsid w:val="006A5F7A"/>
    <w:rsid w:val="006B7078"/>
    <w:rsid w:val="006F4655"/>
    <w:rsid w:val="0071731E"/>
    <w:rsid w:val="007A13D2"/>
    <w:rsid w:val="008207CD"/>
    <w:rsid w:val="00824704"/>
    <w:rsid w:val="00927F7A"/>
    <w:rsid w:val="009A30A9"/>
    <w:rsid w:val="00A63012"/>
    <w:rsid w:val="00A773ED"/>
    <w:rsid w:val="00AD52C3"/>
    <w:rsid w:val="00BD5F97"/>
    <w:rsid w:val="00C41929"/>
    <w:rsid w:val="00CD6A0C"/>
    <w:rsid w:val="00D41A26"/>
    <w:rsid w:val="00E069BE"/>
    <w:rsid w:val="00E64E0A"/>
    <w:rsid w:val="00E71B95"/>
    <w:rsid w:val="00EE65A9"/>
    <w:rsid w:val="00F32A96"/>
    <w:rsid w:val="00F32E26"/>
    <w:rsid w:val="00F83A17"/>
    <w:rsid w:val="00FE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8D236-AF06-4785-B77B-D2EF0F65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BB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lan">
    <w:name w:val="clan"/>
    <w:basedOn w:val="Normal"/>
    <w:rsid w:val="0025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25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C044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6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5A9"/>
  </w:style>
  <w:style w:type="paragraph" w:styleId="Footer">
    <w:name w:val="footer"/>
    <w:basedOn w:val="Normal"/>
    <w:link w:val="FooterChar"/>
    <w:uiPriority w:val="99"/>
    <w:unhideWhenUsed/>
    <w:rsid w:val="00EE6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5A9"/>
  </w:style>
  <w:style w:type="paragraph" w:styleId="BalloonText">
    <w:name w:val="Balloon Text"/>
    <w:basedOn w:val="Normal"/>
    <w:link w:val="BalloonTextChar"/>
    <w:uiPriority w:val="99"/>
    <w:semiHidden/>
    <w:unhideWhenUsed/>
    <w:rsid w:val="00D41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1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ukobinteresa-rs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63</cp:revision>
  <cp:lastPrinted>2024-10-11T10:11:00Z</cp:lastPrinted>
  <dcterms:created xsi:type="dcterms:W3CDTF">2024-10-10T10:07:00Z</dcterms:created>
  <dcterms:modified xsi:type="dcterms:W3CDTF">2024-10-22T06:38:00Z</dcterms:modified>
</cp:coreProperties>
</file>